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7A91" w14:textId="77777777" w:rsidR="00567A33" w:rsidRDefault="00567A33"/>
    <w:p w14:paraId="2537C1F4" w14:textId="77777777" w:rsidR="00567A33" w:rsidRDefault="00567A33"/>
    <w:p w14:paraId="671866BC" w14:textId="77777777" w:rsidR="00567A33" w:rsidRDefault="00567A33"/>
    <w:p w14:paraId="2E2A23DF" w14:textId="77777777" w:rsidR="00567A33" w:rsidRDefault="00567A33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67A33" w14:paraId="2F80101A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F93B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1065" w14:textId="77777777" w:rsidR="00567A33" w:rsidRDefault="00BA3236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C2DE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7FC4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2FC2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A-6/20 G   </w:t>
            </w:r>
          </w:p>
        </w:tc>
      </w:tr>
      <w:tr w:rsidR="00567A33" w14:paraId="7A682CA8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7B34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57DA" w14:textId="77777777" w:rsidR="00567A33" w:rsidRDefault="00886C26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EA1741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177E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19AF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43167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09862CFC" w14:textId="77777777" w:rsidR="00567A33" w:rsidRDefault="00567A33">
      <w:pPr>
        <w:pStyle w:val="BodyText2"/>
        <w:ind w:left="-181" w:right="-210"/>
        <w:rPr>
          <w:rFonts w:cs="Arial"/>
          <w:szCs w:val="20"/>
        </w:rPr>
      </w:pPr>
    </w:p>
    <w:p w14:paraId="7B786E13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5623C763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35A4FDCD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15A97D56" w14:textId="77777777" w:rsidR="00567A33" w:rsidRDefault="00EA174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23A1A3F" w14:textId="77777777" w:rsidR="00567A33" w:rsidRDefault="00EA174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A0D99BC" w14:textId="77777777" w:rsidR="00567A33" w:rsidRPr="006A6A91" w:rsidRDefault="00567A3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67A33" w:rsidRPr="006A6A91" w14:paraId="4545E1F9" w14:textId="77777777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99A3" w14:textId="77777777" w:rsidR="00567A33" w:rsidRPr="006A6A91" w:rsidRDefault="00EA174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6A91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24FAEC8B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4951573A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508C37E4" w14:textId="77777777" w:rsidR="00567A33" w:rsidRPr="00056F53" w:rsidRDefault="00EA1741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056F53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2E490E48" w14:textId="77777777" w:rsidR="00567A33" w:rsidRPr="00886C26" w:rsidRDefault="00EA1741">
      <w:pPr>
        <w:pStyle w:val="EndnoteText"/>
        <w:jc w:val="both"/>
        <w:rPr>
          <w:rFonts w:ascii="Tahoma" w:hAnsi="Tahoma" w:cs="Tahoma"/>
          <w:szCs w:val="20"/>
        </w:rPr>
      </w:pPr>
      <w:r w:rsidRPr="00886C26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886C26" w:rsidRPr="00886C26">
        <w:rPr>
          <w:rFonts w:ascii="Tahoma" w:hAnsi="Tahoma" w:cs="Tahoma"/>
          <w:b/>
          <w:szCs w:val="20"/>
          <w:shd w:val="clear" w:color="auto" w:fill="FFFFFF"/>
        </w:rPr>
        <w:t>31</w:t>
      </w:r>
      <w:r w:rsidRPr="00886C26">
        <w:rPr>
          <w:rFonts w:ascii="Tahoma" w:hAnsi="Tahoma" w:cs="Tahoma"/>
          <w:b/>
          <w:szCs w:val="20"/>
          <w:shd w:val="clear" w:color="auto" w:fill="FFFFFF"/>
        </w:rPr>
        <w:t>.01.2020   </w:t>
      </w:r>
      <w:r w:rsidR="00886C26" w:rsidRPr="00886C26">
        <w:rPr>
          <w:rFonts w:ascii="Tahoma" w:hAnsi="Tahoma" w:cs="Tahoma"/>
          <w:b/>
          <w:szCs w:val="20"/>
          <w:shd w:val="clear" w:color="auto" w:fill="FFFFFF"/>
        </w:rPr>
        <w:t>09</w:t>
      </w:r>
      <w:r w:rsidRPr="00886C26">
        <w:rPr>
          <w:rFonts w:ascii="Tahoma" w:hAnsi="Tahoma" w:cs="Tahoma"/>
          <w:b/>
          <w:szCs w:val="20"/>
          <w:shd w:val="clear" w:color="auto" w:fill="FFFFFF"/>
        </w:rPr>
        <w:t>:</w:t>
      </w:r>
      <w:r w:rsidR="00BA3236">
        <w:rPr>
          <w:rFonts w:ascii="Tahoma" w:hAnsi="Tahoma" w:cs="Tahoma"/>
          <w:b/>
          <w:szCs w:val="20"/>
          <w:shd w:val="clear" w:color="auto" w:fill="FFFFFF"/>
        </w:rPr>
        <w:t>44</w:t>
      </w:r>
    </w:p>
    <w:p w14:paraId="43B59B93" w14:textId="77777777" w:rsidR="00567A33" w:rsidRPr="00BA3236" w:rsidRDefault="00EA174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A3236">
        <w:rPr>
          <w:rFonts w:ascii="Tahoma" w:hAnsi="Tahoma" w:cs="Tahoma"/>
          <w:b/>
          <w:szCs w:val="20"/>
        </w:rPr>
        <w:t>Vprašanje:</w:t>
      </w:r>
    </w:p>
    <w:p w14:paraId="291E31D1" w14:textId="77777777" w:rsidR="00567A33" w:rsidRPr="00BA3236" w:rsidRDefault="00567A3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669E97C" w14:textId="77777777" w:rsidR="006A6A91" w:rsidRPr="00BA3236" w:rsidRDefault="00BA3236">
      <w:pPr>
        <w:pStyle w:val="BodyText2"/>
        <w:jc w:val="left"/>
        <w:rPr>
          <w:rFonts w:ascii="Tahoma" w:hAnsi="Tahoma" w:cs="Tahoma"/>
          <w:b/>
          <w:szCs w:val="20"/>
        </w:rPr>
      </w:pPr>
      <w:r w:rsidRPr="00BA323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A3236">
        <w:rPr>
          <w:rFonts w:ascii="Tahoma" w:hAnsi="Tahoma" w:cs="Tahoma"/>
          <w:color w:val="333333"/>
          <w:szCs w:val="20"/>
        </w:rPr>
        <w:br/>
      </w:r>
      <w:r w:rsidRPr="00BA3236">
        <w:rPr>
          <w:rFonts w:ascii="Tahoma" w:hAnsi="Tahoma" w:cs="Tahoma"/>
          <w:color w:val="333333"/>
          <w:szCs w:val="20"/>
        </w:rPr>
        <w:br/>
      </w:r>
      <w:r w:rsidRPr="00BA3236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BA3236">
        <w:rPr>
          <w:rFonts w:ascii="Tahoma" w:hAnsi="Tahoma" w:cs="Tahoma"/>
          <w:color w:val="333333"/>
          <w:szCs w:val="20"/>
        </w:rPr>
        <w:br/>
      </w:r>
      <w:r w:rsidRPr="00BA3236">
        <w:rPr>
          <w:rFonts w:ascii="Tahoma" w:hAnsi="Tahoma" w:cs="Tahoma"/>
          <w:color w:val="333333"/>
          <w:szCs w:val="20"/>
          <w:shd w:val="clear" w:color="auto" w:fill="FFFFFF"/>
        </w:rPr>
        <w:t>- postavka 34 311 V popisu del so navedeni tlakovci, v karakterističnem prerezu pa gre za granitne kocke 20/20/20, kaj naj se upošteva?</w:t>
      </w:r>
      <w:r w:rsidRPr="00BA3236">
        <w:rPr>
          <w:rFonts w:ascii="Tahoma" w:hAnsi="Tahoma" w:cs="Tahoma"/>
          <w:color w:val="333333"/>
          <w:szCs w:val="20"/>
        </w:rPr>
        <w:br/>
      </w:r>
      <w:r w:rsidRPr="00BA3236">
        <w:rPr>
          <w:rFonts w:ascii="Tahoma" w:hAnsi="Tahoma" w:cs="Tahoma"/>
          <w:color w:val="333333"/>
          <w:szCs w:val="20"/>
          <w:shd w:val="clear" w:color="auto" w:fill="FFFFFF"/>
        </w:rPr>
        <w:t>- Sakralni objekt se samo odstrani, ali ga je potrebno tudi skladiščiti in postaviti na novi lokaciji?</w:t>
      </w:r>
      <w:r w:rsidRPr="00BA3236">
        <w:rPr>
          <w:rFonts w:ascii="Tahoma" w:hAnsi="Tahoma" w:cs="Tahoma"/>
          <w:color w:val="333333"/>
          <w:szCs w:val="20"/>
        </w:rPr>
        <w:br/>
      </w:r>
      <w:r w:rsidRPr="00BA3236">
        <w:rPr>
          <w:rFonts w:ascii="Tahoma" w:hAnsi="Tahoma" w:cs="Tahoma"/>
          <w:color w:val="333333"/>
          <w:szCs w:val="20"/>
        </w:rPr>
        <w:br/>
      </w:r>
      <w:proofErr w:type="spellStart"/>
      <w:r w:rsidRPr="00BA3236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282EE342" w14:textId="77777777" w:rsidR="00886C26" w:rsidRDefault="00886C2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9D13112" w14:textId="77777777" w:rsidR="00BA3236" w:rsidRPr="00BA3236" w:rsidRDefault="00BA323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9544E10" w14:textId="77777777" w:rsidR="00567A33" w:rsidRPr="00BA3236" w:rsidRDefault="00EA1741">
      <w:pPr>
        <w:pStyle w:val="BodyText2"/>
        <w:jc w:val="left"/>
        <w:rPr>
          <w:rFonts w:ascii="Tahoma" w:hAnsi="Tahoma" w:cs="Tahoma"/>
          <w:b/>
          <w:szCs w:val="20"/>
        </w:rPr>
      </w:pPr>
      <w:r w:rsidRPr="00BA3236">
        <w:rPr>
          <w:rFonts w:ascii="Tahoma" w:hAnsi="Tahoma" w:cs="Tahoma"/>
          <w:b/>
          <w:szCs w:val="20"/>
        </w:rPr>
        <w:t>Odgovor:</w:t>
      </w:r>
    </w:p>
    <w:p w14:paraId="1DEC1A42" w14:textId="77777777" w:rsidR="00CA1DE8" w:rsidRPr="00CA1DE8" w:rsidRDefault="00CA1DE8" w:rsidP="00CA1DE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1243A371" w14:textId="296835FE" w:rsidR="00567A33" w:rsidRPr="00CA1DE8" w:rsidRDefault="007F37BC" w:rsidP="00CA1DE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CA1DE8">
        <w:rPr>
          <w:rFonts w:ascii="Tahoma" w:hAnsi="Tahoma" w:cs="Tahoma"/>
          <w:sz w:val="20"/>
          <w:szCs w:val="20"/>
        </w:rPr>
        <w:t>Postavka 34 311 je pravilna, saj gre za tlakovanje otokov za umiritev prometa – betonski tlakovci, granitne kocke pa so le na območju notranjega pasu krožnega krožišča – glej karakteristični prerez G.131.3.</w:t>
      </w:r>
    </w:p>
    <w:p w14:paraId="47E1E18B" w14:textId="77777777" w:rsidR="007F37BC" w:rsidRPr="00CA1DE8" w:rsidRDefault="007F37BC" w:rsidP="007F37B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3F9673E1" w14:textId="77777777" w:rsidR="007F37BC" w:rsidRPr="00CA1DE8" w:rsidRDefault="007F37BC" w:rsidP="00CA1DE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A1DE8">
        <w:rPr>
          <w:rFonts w:ascii="Tahoma" w:hAnsi="Tahoma" w:cs="Tahoma"/>
          <w:sz w:val="20"/>
          <w:szCs w:val="20"/>
        </w:rPr>
        <w:t>Projekt predvideva le »porušitev in odstranitev zgradbe - sakralnega obeležja«, ki se ga deponira na območju gradbišča.</w:t>
      </w:r>
    </w:p>
    <w:bookmarkEnd w:id="0"/>
    <w:p w14:paraId="09E8452D" w14:textId="77777777" w:rsidR="007F37BC" w:rsidRPr="00CA1DE8" w:rsidRDefault="007F37BC" w:rsidP="007F37B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2EB278EF" w14:textId="77777777" w:rsidR="00567A33" w:rsidRPr="00CA1DE8" w:rsidRDefault="007F37BC" w:rsidP="007F37B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CA1DE8">
        <w:rPr>
          <w:rFonts w:ascii="Tahoma" w:hAnsi="Tahoma" w:cs="Tahoma"/>
          <w:sz w:val="20"/>
          <w:szCs w:val="20"/>
        </w:rPr>
        <w:tab/>
      </w:r>
    </w:p>
    <w:sectPr w:rsidR="00567A33" w:rsidRPr="00CA1DE8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C75F" w14:textId="77777777" w:rsidR="00B57D1D" w:rsidRDefault="00EA1741">
      <w:r>
        <w:separator/>
      </w:r>
    </w:p>
  </w:endnote>
  <w:endnote w:type="continuationSeparator" w:id="0">
    <w:p w14:paraId="26FDF1DA" w14:textId="77777777" w:rsidR="00B57D1D" w:rsidRDefault="00EA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9D30" w14:textId="77777777" w:rsidR="00766253" w:rsidRDefault="00CA1DE8">
    <w:pPr>
      <w:pStyle w:val="Footer"/>
      <w:rPr>
        <w:sz w:val="16"/>
      </w:rPr>
    </w:pP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66253" w14:paraId="6D7FCA6D" w14:textId="77777777">
      <w:trPr>
        <w:cantSplit/>
        <w:trHeight w:val="785"/>
      </w:trPr>
      <w:tc>
        <w:tcPr>
          <w:tcW w:w="36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0D5FFBF" w14:textId="77777777" w:rsidR="00766253" w:rsidRDefault="00CA1DE8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CC11CE6" w14:textId="77777777" w:rsidR="00766253" w:rsidRDefault="00CA1DE8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7E8D94" w14:textId="77777777" w:rsidR="00766253" w:rsidRDefault="00CA1DE8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D0A4181" w14:textId="73DFFD24" w:rsidR="00766253" w:rsidRDefault="00EA1741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1DE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A85AC42" w14:textId="77777777" w:rsidR="00766253" w:rsidRDefault="00CA1DE8">
    <w:pPr>
      <w:pStyle w:val="Footer"/>
      <w:rPr>
        <w:rFonts w:ascii="Arial" w:hAnsi="Arial"/>
        <w:sz w:val="2"/>
        <w:lang w:val="en-US"/>
      </w:rPr>
    </w:pPr>
  </w:p>
  <w:p w14:paraId="552E5922" w14:textId="77777777" w:rsidR="00766253" w:rsidRDefault="00CA1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72170" w14:textId="77777777" w:rsidR="00766253" w:rsidRDefault="00EA1741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 wp14:anchorId="4645EBDD" wp14:editId="03765CAC">
          <wp:extent cx="543555" cy="431167"/>
          <wp:effectExtent l="0" t="0" r="8895" b="6983"/>
          <wp:docPr id="2" name="Picture 1" descr="logo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55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6ECDEEB9" wp14:editId="6D4C30E8">
          <wp:extent cx="431167" cy="431167"/>
          <wp:effectExtent l="0" t="0" r="6983" b="6983"/>
          <wp:docPr id="3" name="Picture 2" descr="logo2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7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1EFD1E4F" wp14:editId="6F807112">
          <wp:extent cx="2338065" cy="336554"/>
          <wp:effectExtent l="0" t="0" r="5085" b="6346"/>
          <wp:docPr id="4" name="Picture 3" descr="1dopis - osnovni_noga_bre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65" cy="3365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EAA06D" w14:textId="77777777" w:rsidR="00766253" w:rsidRDefault="00CA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0EF3" w14:textId="77777777" w:rsidR="00B57D1D" w:rsidRDefault="00EA1741">
      <w:r>
        <w:rPr>
          <w:color w:val="000000"/>
        </w:rPr>
        <w:separator/>
      </w:r>
    </w:p>
  </w:footnote>
  <w:footnote w:type="continuationSeparator" w:id="0">
    <w:p w14:paraId="7D4746F7" w14:textId="77777777" w:rsidR="00B57D1D" w:rsidRDefault="00EA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B3DA" w14:textId="77777777" w:rsidR="00766253" w:rsidRDefault="00CA1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2545" w14:textId="77777777" w:rsidR="00766253" w:rsidRDefault="00EA174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03C93AD" wp14:editId="2EF9F558">
          <wp:simplePos x="0" y="0"/>
          <wp:positionH relativeFrom="column">
            <wp:posOffset>-577845</wp:posOffset>
          </wp:positionH>
          <wp:positionV relativeFrom="paragraph">
            <wp:posOffset>362587</wp:posOffset>
          </wp:positionV>
          <wp:extent cx="4492620" cy="1437007"/>
          <wp:effectExtent l="0" t="0" r="3180" b="0"/>
          <wp:wrapNone/>
          <wp:docPr id="1" name="Picture 4" descr="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20" cy="1437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3"/>
    <w:rsid w:val="00056F53"/>
    <w:rsid w:val="001C7133"/>
    <w:rsid w:val="005141FC"/>
    <w:rsid w:val="00567A33"/>
    <w:rsid w:val="006A6A91"/>
    <w:rsid w:val="007F37BC"/>
    <w:rsid w:val="008748EF"/>
    <w:rsid w:val="00876879"/>
    <w:rsid w:val="00886C26"/>
    <w:rsid w:val="00B57D1D"/>
    <w:rsid w:val="00BA3236"/>
    <w:rsid w:val="00CA1DE8"/>
    <w:rsid w:val="00E931D4"/>
    <w:rsid w:val="00E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D00A"/>
  <w15:docId w15:val="{5954544D-6AD4-4276-8B9C-B9811EB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pPr>
      <w:spacing w:before="100" w:after="100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rPr>
      <w:lang w:eastAsia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dt\Documents\Pojasnila%20razpisne%20dokumen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E817A-09DB-42E8-BD24-B544407AD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2EE4A-E620-41B3-A179-CCBE9FCD2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147B8-0346-4BA6-9B8D-E2AEC9BE1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DRSI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dc:description/>
  <cp:lastModifiedBy>Sabina Brodt</cp:lastModifiedBy>
  <cp:revision>3</cp:revision>
  <cp:lastPrinted>2020-02-04T06:02:00Z</cp:lastPrinted>
  <dcterms:created xsi:type="dcterms:W3CDTF">2020-01-31T12:00:00Z</dcterms:created>
  <dcterms:modified xsi:type="dcterms:W3CDTF">2020-02-04T06:02:00Z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